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numPr>
          <w:ilvl w:val="0"/>
          <w:numId w:val="3"/>
        </w:numPr>
        <w:spacing w:before="240" w:after="120"/>
        <w:rPr/>
      </w:pPr>
      <w:r>
        <w:rPr/>
        <w:t>PLANOS DE AULA DE EDUCAÇÃO FÍSICA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3233"/>
        <w:gridCol w:w="1379"/>
        <w:gridCol w:w="2052"/>
        <w:gridCol w:w="1934"/>
        <w:gridCol w:w="2173"/>
      </w:tblGrid>
      <w:tr>
        <w:trPr/>
        <w:tc>
          <w:tcPr>
            <w:tcW w:w="107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Instituição:</w:t>
            </w:r>
          </w:p>
        </w:tc>
      </w:tr>
      <w:tr>
        <w:trPr/>
        <w:tc>
          <w:tcPr>
            <w:tcW w:w="107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Professor:</w:t>
            </w:r>
          </w:p>
        </w:tc>
      </w:tr>
      <w:tr>
        <w:trPr/>
        <w:tc>
          <w:tcPr>
            <w:tcW w:w="107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Disciplina:</w:t>
            </w:r>
          </w:p>
        </w:tc>
      </w:tr>
      <w:tr>
        <w:trPr/>
        <w:tc>
          <w:tcPr>
            <w:tcW w:w="46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Curso:</w: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Série: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>
                <w:rFonts w:ascii="Liberation Sans" w:hAnsi="Liberation Sans" w:eastAsia="Noto Sans CJK SC" w:cs="Lohit Devanagari"/>
                <w:sz w:val="36"/>
                <w:szCs w:val="36"/>
              </w:rPr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Turma: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rPr/>
            </w:pPr>
            <w:r>
              <w:rPr>
                <w:rFonts w:eastAsia="Noto Sans CJK SC" w:cs="Lohit Devanagari" w:ascii="Liberation Sans" w:hAnsi="Liberation Sans"/>
                <w:sz w:val="28"/>
                <w:szCs w:val="28"/>
              </w:rPr>
              <w:t>Ano:</w:t>
            </w:r>
          </w:p>
        </w:tc>
      </w:tr>
      <w:tr>
        <w:trPr/>
        <w:tc>
          <w:tcPr>
            <w:tcW w:w="107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AULA 01</w:t>
            </w:r>
          </w:p>
        </w:tc>
      </w:tr>
      <w:tr>
        <w:trPr/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UNIDADE TEMÁTICA</w:t>
            </w:r>
          </w:p>
        </w:tc>
        <w:tc>
          <w:tcPr>
            <w:tcW w:w="75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TEMA ESPECÍFICO</w:t>
            </w:r>
          </w:p>
        </w:tc>
        <w:tc>
          <w:tcPr>
            <w:tcW w:w="75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1"/>
                <w:szCs w:val="21"/>
              </w:rPr>
              <w:br/>
              <w:br/>
              <w:br/>
              <w:br/>
            </w:r>
          </w:p>
        </w:tc>
      </w:tr>
      <w:tr>
        <w:trPr/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OBJETIVOS</w:t>
            </w:r>
          </w:p>
        </w:tc>
        <w:tc>
          <w:tcPr>
            <w:tcW w:w="75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1"/>
                <w:szCs w:val="21"/>
              </w:rPr>
              <w:br/>
              <w:br/>
              <w:br/>
              <w:br/>
            </w:r>
          </w:p>
        </w:tc>
      </w:tr>
      <w:tr>
        <w:trPr/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DESENVOLVIMENTO E METODOLOGIA DA AULA</w:t>
            </w:r>
          </w:p>
        </w:tc>
        <w:tc>
          <w:tcPr>
            <w:tcW w:w="75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1"/>
                <w:szCs w:val="21"/>
              </w:rPr>
              <w:br/>
              <w:br/>
              <w:br/>
              <w:br/>
            </w:r>
          </w:p>
        </w:tc>
      </w:tr>
      <w:tr>
        <w:trPr/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RECURSOS MATERIAIS</w:t>
            </w:r>
          </w:p>
        </w:tc>
        <w:tc>
          <w:tcPr>
            <w:tcW w:w="75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21"/>
                <w:szCs w:val="21"/>
              </w:rPr>
              <w:br/>
              <w:br/>
              <w:br/>
              <w:br/>
            </w:r>
          </w:p>
        </w:tc>
      </w:tr>
      <w:tr>
        <w:trPr/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DURAÇÃO DA AULA</w:t>
            </w:r>
          </w:p>
        </w:tc>
        <w:tc>
          <w:tcPr>
            <w:tcW w:w="75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Contedodatabela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AVALIAÇÃO DA APRENDIZAGEM</w:t>
            </w:r>
          </w:p>
        </w:tc>
        <w:tc>
          <w:tcPr>
            <w:tcW w:w="75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ontedodatabela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Ttulo1"/>
        <w:numPr>
          <w:ilvl w:val="0"/>
          <w:numId w:val="2"/>
        </w:numPr>
        <w:spacing w:before="240" w:after="120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567" w:right="567" w:header="0" w:top="283" w:footer="283" w:bottom="842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Style w:val="LinkdaInternet"/>
        <w:color w:val="008080"/>
        <w:u w:val="none"/>
      </w:rPr>
    </w:pPr>
    <w:r>
      <w:rPr>
        <w:color w:val="008080"/>
        <w:u w:val="non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7200" w:hanging="0"/>
      </w:pPr>
    </w:lvl>
    <w:lvl w:ilvl="1">
      <w:start w:val="1"/>
      <w:pStyle w:val="Ttulo2"/>
      <w:numFmt w:val="none"/>
      <w:suff w:val="nothing"/>
      <w:lvlText w:val=""/>
      <w:lvlJc w:val="left"/>
      <w:pPr>
        <w:ind w:left="7200" w:hanging="0"/>
      </w:pPr>
    </w:lvl>
    <w:lvl w:ilvl="2">
      <w:start w:val="1"/>
      <w:pStyle w:val="Ttulo3"/>
      <w:numFmt w:val="none"/>
      <w:suff w:val="nothing"/>
      <w:lvlText w:val=""/>
      <w:lvlJc w:val="left"/>
      <w:pPr>
        <w:ind w:left="7200" w:hanging="0"/>
      </w:pPr>
    </w:lvl>
    <w:lvl w:ilvl="3">
      <w:start w:val="1"/>
      <w:pStyle w:val="Ttulo4"/>
      <w:numFmt w:val="none"/>
      <w:suff w:val="nothing"/>
      <w:lvlText w:val=""/>
      <w:lvlJc w:val="left"/>
      <w:pPr>
        <w:ind w:left="720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7200" w:hanging="0"/>
      </w:pPr>
    </w:lvl>
    <w:lvl w:ilvl="1">
      <w:start w:val="1"/>
      <w:numFmt w:val="none"/>
      <w:suff w:val="nothing"/>
      <w:lvlText w:val=""/>
      <w:lvlJc w:val="left"/>
      <w:pPr>
        <w:ind w:left="7200" w:hanging="0"/>
      </w:pPr>
    </w:lvl>
    <w:lvl w:ilvl="2">
      <w:start w:val="1"/>
      <w:numFmt w:val="none"/>
      <w:suff w:val="nothing"/>
      <w:lvlText w:val=""/>
      <w:lvlJc w:val="left"/>
      <w:pPr>
        <w:ind w:left="7200" w:hanging="0"/>
      </w:pPr>
    </w:lvl>
    <w:lvl w:ilvl="3">
      <w:start w:val="1"/>
      <w:numFmt w:val="none"/>
      <w:suff w:val="nothing"/>
      <w:lvlText w:val=""/>
      <w:lvlJc w:val="left"/>
      <w:pPr>
        <w:ind w:left="7200" w:hanging="0"/>
      </w:pPr>
    </w:lvl>
    <w:lvl w:ilvl="4">
      <w:start w:val="1"/>
      <w:numFmt w:val="none"/>
      <w:suff w:val="nothing"/>
      <w:lvlText w:val=""/>
      <w:lvlJc w:val="left"/>
      <w:pPr>
        <w:ind w:left="7200" w:hanging="0"/>
      </w:pPr>
    </w:lvl>
    <w:lvl w:ilvl="5">
      <w:start w:val="1"/>
      <w:numFmt w:val="none"/>
      <w:suff w:val="nothing"/>
      <w:lvlText w:val=""/>
      <w:lvlJc w:val="left"/>
      <w:pPr>
        <w:ind w:left="7200" w:hanging="0"/>
      </w:pPr>
    </w:lvl>
    <w:lvl w:ilvl="6">
      <w:start w:val="1"/>
      <w:numFmt w:val="none"/>
      <w:suff w:val="nothing"/>
      <w:lvlText w:val=""/>
      <w:lvlJc w:val="left"/>
      <w:pPr>
        <w:ind w:left="7200" w:hanging="0"/>
      </w:pPr>
    </w:lvl>
    <w:lvl w:ilvl="7">
      <w:start w:val="1"/>
      <w:numFmt w:val="none"/>
      <w:suff w:val="nothing"/>
      <w:lvlText w:val=""/>
      <w:lvlJc w:val="left"/>
      <w:pPr>
        <w:ind w:left="7200" w:hanging="0"/>
      </w:pPr>
    </w:lvl>
    <w:lvl w:ilvl="8">
      <w:start w:val="1"/>
      <w:numFmt w:val="none"/>
      <w:suff w:val="nothing"/>
      <w:lvlText w:val=""/>
      <w:lvlJc w:val="left"/>
      <w:pPr>
        <w:ind w:left="720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pt-BR" w:eastAsia="zh-CN" w:bidi="hi-IN"/>
    </w:rPr>
  </w:style>
  <w:style w:type="paragraph" w:styleId="Ttulo1">
    <w:name w:val="Heading 1"/>
    <w:basedOn w:val="Ttul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tulo2">
    <w:name w:val="Heading 2"/>
    <w:basedOn w:val="Ttulo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tulo3">
    <w:name w:val="Heading 3"/>
    <w:basedOn w:val="Ttulo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Ttulo4">
    <w:name w:val="Heading 4"/>
    <w:basedOn w:val="Ttulo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color w:val="778899"/>
      <w:u w:val="none"/>
    </w:rPr>
  </w:style>
  <w:style w:type="character" w:styleId="ListLabel2">
    <w:name w:val="ListLabel 2"/>
    <w:qFormat/>
    <w:rPr>
      <w:color w:val="778899"/>
      <w:u w:val="none"/>
    </w:rPr>
  </w:style>
  <w:style w:type="character" w:styleId="ListLabel3">
    <w:name w:val="ListLabel 3"/>
    <w:qFormat/>
    <w:rPr>
      <w:color w:val="008080"/>
      <w:u w:val="none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Rodap">
    <w:name w:val="Footer"/>
    <w:basedOn w:val="Normal"/>
    <w:pPr>
      <w:suppressLineNumbers/>
      <w:tabs>
        <w:tab w:val="center" w:pos="7285" w:leader="none"/>
        <w:tab w:val="right" w:pos="14570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</TotalTime>
  <Application>LibreOffice/6.0.7.3$Linux_X86_64 LibreOffice_project/00m0$Build-3</Application>
  <Pages>1</Pages>
  <Words>33</Words>
  <Characters>213</Characters>
  <CharactersWithSpaces>246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2019-10-21T12:37:24Z</dcterms:created>
  <dc:creator/>
  <dc:description/>
  <dc:language>pt-BR</dc:language>
  <cp:lastModifiedBy/>
  <dcterms:modified xsi:type="dcterms:W3CDTF">2020-05-05T18:40:52Z</dcterms:modified>
  <cp:revision>12</cp:revision>
  <dc:subject/>
  <dc:title/>
</cp:coreProperties>
</file>